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D47" w:rsidRDefault="00C52D47" w:rsidP="00C52D4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52D47">
        <w:rPr>
          <w:rFonts w:ascii="Times New Roman" w:hAnsi="Times New Roman" w:cs="Times New Roman"/>
          <w:sz w:val="26"/>
          <w:szCs w:val="26"/>
        </w:rPr>
        <w:fldChar w:fldCharType="begin"/>
      </w:r>
      <w:r w:rsidRPr="00C52D47">
        <w:rPr>
          <w:rFonts w:ascii="Times New Roman" w:hAnsi="Times New Roman" w:cs="Times New Roman"/>
          <w:sz w:val="26"/>
          <w:szCs w:val="26"/>
        </w:rPr>
        <w:instrText xml:space="preserve">HYPERLINK https://login.consultant.ru/link/?req=doc&amp;base=LAW&amp;n=454286&amp;date=25.08.2023&amp;dst=101574&amp;field=134 </w:instrText>
      </w:r>
      <w:r w:rsidRPr="00C52D47">
        <w:rPr>
          <w:rFonts w:ascii="Times New Roman" w:hAnsi="Times New Roman" w:cs="Times New Roman"/>
          <w:sz w:val="26"/>
          <w:szCs w:val="26"/>
        </w:rPr>
      </w:r>
      <w:r w:rsidRPr="00C52D47">
        <w:rPr>
          <w:rFonts w:ascii="Times New Roman" w:hAnsi="Times New Roman" w:cs="Times New Roman"/>
          <w:sz w:val="26"/>
          <w:szCs w:val="26"/>
        </w:rPr>
        <w:fldChar w:fldCharType="separate"/>
      </w:r>
      <w:r w:rsidRPr="00C52D47">
        <w:rPr>
          <w:rFonts w:ascii="Times New Roman" w:hAnsi="Times New Roman" w:cs="Times New Roman"/>
          <w:i/>
          <w:iCs/>
          <w:color w:val="0000FF"/>
          <w:sz w:val="26"/>
          <w:szCs w:val="26"/>
        </w:rPr>
        <w:br/>
        <w:t>Постановление Правительства РФ от 06.05.2011 N 354 (ред. от 29.07.2023) "О предоставлении коммунальных услуг собственникам и пользователям помещений в многоквартирных домах и жилых домов" (вместе с "Правилами предоставления коммунальных услуг собственникам и пользователям помещений в многоквартирных домах и жилых домов") {</w:t>
      </w:r>
      <w:proofErr w:type="spellStart"/>
      <w:r w:rsidRPr="00C52D47">
        <w:rPr>
          <w:rFonts w:ascii="Times New Roman" w:hAnsi="Times New Roman" w:cs="Times New Roman"/>
          <w:i/>
          <w:iCs/>
          <w:color w:val="0000FF"/>
          <w:sz w:val="26"/>
          <w:szCs w:val="26"/>
        </w:rPr>
        <w:t>КонсультантПлюс</w:t>
      </w:r>
      <w:proofErr w:type="spellEnd"/>
      <w:r w:rsidRPr="00C52D47">
        <w:rPr>
          <w:rFonts w:ascii="Times New Roman" w:hAnsi="Times New Roman" w:cs="Times New Roman"/>
          <w:i/>
          <w:iCs/>
          <w:color w:val="0000FF"/>
          <w:sz w:val="26"/>
          <w:szCs w:val="26"/>
        </w:rPr>
        <w:t>}</w:t>
      </w:r>
      <w:r w:rsidRPr="00C52D47">
        <w:rPr>
          <w:rFonts w:ascii="Times New Roman" w:hAnsi="Times New Roman" w:cs="Times New Roman"/>
          <w:sz w:val="26"/>
          <w:szCs w:val="26"/>
        </w:rPr>
        <w:fldChar w:fldCharType="end"/>
      </w:r>
    </w:p>
    <w:p w:rsidR="00C52D47" w:rsidRPr="00C52D47" w:rsidRDefault="00C52D47" w:rsidP="00C52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</w:p>
    <w:p w:rsidR="00C52D47" w:rsidRPr="00C52D47" w:rsidRDefault="00C52D47" w:rsidP="00C52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52D47">
        <w:rPr>
          <w:rFonts w:ascii="Times New Roman" w:eastAsia="Times New Roman" w:hAnsi="Times New Roman" w:cs="Times New Roman"/>
          <w:b/>
          <w:bCs/>
          <w:sz w:val="26"/>
          <w:szCs w:val="26"/>
        </w:rPr>
        <w:t>II. Условия предоставления коммунальных услуг</w:t>
      </w:r>
      <w:r w:rsidRPr="00C52D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C52D47" w:rsidRPr="00C52D47" w:rsidRDefault="00C52D47">
      <w:pPr>
        <w:pStyle w:val="ConsPlusNormal"/>
        <w:ind w:firstLine="540"/>
        <w:jc w:val="both"/>
        <w:rPr>
          <w:sz w:val="26"/>
          <w:szCs w:val="26"/>
        </w:rPr>
      </w:pPr>
    </w:p>
    <w:p w:rsidR="00C52D47" w:rsidRPr="00C52D47" w:rsidRDefault="00C52D47">
      <w:pPr>
        <w:pStyle w:val="ConsPlusNormal"/>
        <w:ind w:firstLine="540"/>
        <w:jc w:val="both"/>
        <w:rPr>
          <w:sz w:val="26"/>
          <w:szCs w:val="26"/>
        </w:rPr>
      </w:pPr>
    </w:p>
    <w:p w:rsidR="00000000" w:rsidRPr="00C52D47" w:rsidRDefault="003B21EA">
      <w:pPr>
        <w:pStyle w:val="ConsPlusNormal"/>
        <w:ind w:firstLine="540"/>
        <w:jc w:val="both"/>
        <w:rPr>
          <w:sz w:val="26"/>
          <w:szCs w:val="26"/>
        </w:rPr>
      </w:pPr>
      <w:r w:rsidRPr="00C52D47">
        <w:rPr>
          <w:sz w:val="26"/>
          <w:szCs w:val="26"/>
        </w:rPr>
        <w:t xml:space="preserve">Поставка холодной воды, горячей воды, тепловой энергии, электрической энергии и газа </w:t>
      </w:r>
      <w:r w:rsidRPr="00C52D47">
        <w:rPr>
          <w:b/>
          <w:sz w:val="26"/>
          <w:szCs w:val="26"/>
        </w:rPr>
        <w:t>в нежилое помещение</w:t>
      </w:r>
      <w:r w:rsidRPr="00C52D47">
        <w:rPr>
          <w:sz w:val="26"/>
          <w:szCs w:val="26"/>
        </w:rPr>
        <w:t xml:space="preserve"> в многоквартирном доме, а также отведение сточных вод </w:t>
      </w:r>
      <w:r w:rsidRPr="00C52D47">
        <w:rPr>
          <w:b/>
          <w:sz w:val="26"/>
          <w:szCs w:val="26"/>
        </w:rPr>
        <w:t xml:space="preserve">осуществляются на основании договоров </w:t>
      </w:r>
      <w:proofErr w:type="spellStart"/>
      <w:r w:rsidRPr="00C52D47">
        <w:rPr>
          <w:b/>
          <w:sz w:val="26"/>
          <w:szCs w:val="26"/>
        </w:rPr>
        <w:t>ресурсоснабжения</w:t>
      </w:r>
      <w:proofErr w:type="spellEnd"/>
      <w:r w:rsidRPr="00C52D47">
        <w:rPr>
          <w:b/>
          <w:sz w:val="26"/>
          <w:szCs w:val="26"/>
        </w:rPr>
        <w:t>, заключенных в письменной форме</w:t>
      </w:r>
      <w:r w:rsidRPr="00C52D47">
        <w:rPr>
          <w:sz w:val="26"/>
          <w:szCs w:val="26"/>
        </w:rPr>
        <w:t xml:space="preserve"> непосредст</w:t>
      </w:r>
      <w:r w:rsidRPr="00C52D47">
        <w:rPr>
          <w:sz w:val="26"/>
          <w:szCs w:val="26"/>
        </w:rPr>
        <w:t xml:space="preserve">венно с </w:t>
      </w:r>
      <w:proofErr w:type="spellStart"/>
      <w:r w:rsidRPr="00C52D47">
        <w:rPr>
          <w:sz w:val="26"/>
          <w:szCs w:val="26"/>
        </w:rPr>
        <w:t>ресурсоснабжающей</w:t>
      </w:r>
      <w:proofErr w:type="spellEnd"/>
      <w:r w:rsidRPr="00C52D47">
        <w:rPr>
          <w:sz w:val="26"/>
          <w:szCs w:val="26"/>
        </w:rPr>
        <w:t xml:space="preserve"> организацией.</w:t>
      </w:r>
    </w:p>
    <w:p w:rsidR="00000000" w:rsidRPr="00C52D47" w:rsidRDefault="003B21EA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C52D47">
        <w:rPr>
          <w:sz w:val="26"/>
          <w:szCs w:val="26"/>
        </w:rPr>
        <w:t xml:space="preserve">Управляющая организация, а также товарищество собственников жилья, жилищный кооператив, жилищно-строительный кооператив или иной специализированный потребительский кооператив (далее - товарищество или кооператив) предоставляют </w:t>
      </w:r>
      <w:proofErr w:type="spellStart"/>
      <w:r w:rsidRPr="00C52D47">
        <w:rPr>
          <w:sz w:val="26"/>
          <w:szCs w:val="26"/>
        </w:rPr>
        <w:t>ресурсоснабжающим</w:t>
      </w:r>
      <w:proofErr w:type="spellEnd"/>
      <w:r w:rsidRPr="00C52D47">
        <w:rPr>
          <w:sz w:val="26"/>
          <w:szCs w:val="26"/>
        </w:rPr>
        <w:t xml:space="preserve"> организация</w:t>
      </w:r>
      <w:r w:rsidRPr="00C52D47">
        <w:rPr>
          <w:sz w:val="26"/>
          <w:szCs w:val="26"/>
        </w:rPr>
        <w:t xml:space="preserve">м, поставляющим коммунальные ресурсы в многоквартирный дом, сведения о собственниках нежилых помещений в многоквартирном доме, направляют уведомления собственникам нежилых помещений в многоквартирном доме о необходимости заключения договоров </w:t>
      </w:r>
      <w:proofErr w:type="spellStart"/>
      <w:r w:rsidRPr="00C52D47">
        <w:rPr>
          <w:sz w:val="26"/>
          <w:szCs w:val="26"/>
        </w:rPr>
        <w:t>ресурсоснабжен</w:t>
      </w:r>
      <w:r w:rsidRPr="00C52D47">
        <w:rPr>
          <w:sz w:val="26"/>
          <w:szCs w:val="26"/>
        </w:rPr>
        <w:t>ия</w:t>
      </w:r>
      <w:proofErr w:type="spellEnd"/>
      <w:r w:rsidRPr="00C52D47">
        <w:rPr>
          <w:sz w:val="26"/>
          <w:szCs w:val="26"/>
        </w:rPr>
        <w:t xml:space="preserve"> непосредственно с </w:t>
      </w:r>
      <w:proofErr w:type="spellStart"/>
      <w:r w:rsidRPr="00C52D47">
        <w:rPr>
          <w:sz w:val="26"/>
          <w:szCs w:val="26"/>
        </w:rPr>
        <w:t>ресурсоснабжающими</w:t>
      </w:r>
      <w:proofErr w:type="spellEnd"/>
      <w:r w:rsidRPr="00C52D47">
        <w:rPr>
          <w:sz w:val="26"/>
          <w:szCs w:val="26"/>
        </w:rPr>
        <w:t xml:space="preserve"> организациями.</w:t>
      </w:r>
    </w:p>
    <w:p w:rsidR="00000000" w:rsidRPr="00C52D47" w:rsidRDefault="003B21EA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C52D47">
        <w:rPr>
          <w:b/>
          <w:sz w:val="26"/>
          <w:szCs w:val="26"/>
        </w:rPr>
        <w:t xml:space="preserve">В случае отсутствия у потребителя в нежилом помещении письменного договора </w:t>
      </w:r>
      <w:proofErr w:type="spellStart"/>
      <w:r w:rsidRPr="00C52D47">
        <w:rPr>
          <w:b/>
          <w:sz w:val="26"/>
          <w:szCs w:val="26"/>
        </w:rPr>
        <w:t>ресурсоснабжения</w:t>
      </w:r>
      <w:proofErr w:type="spellEnd"/>
      <w:r w:rsidRPr="00C52D47">
        <w:rPr>
          <w:b/>
          <w:sz w:val="26"/>
          <w:szCs w:val="26"/>
        </w:rPr>
        <w:t xml:space="preserve">, </w:t>
      </w:r>
      <w:r w:rsidRPr="00C52D47">
        <w:rPr>
          <w:sz w:val="26"/>
          <w:szCs w:val="26"/>
        </w:rPr>
        <w:t>предусматривающего поставку коммунальных ресурсов</w:t>
      </w:r>
      <w:r w:rsidRPr="00C52D47">
        <w:rPr>
          <w:b/>
          <w:sz w:val="26"/>
          <w:szCs w:val="26"/>
        </w:rPr>
        <w:t xml:space="preserve"> в нежилое помещение в многоквартирном доме, заключенного с</w:t>
      </w:r>
      <w:r w:rsidRPr="00C52D47">
        <w:rPr>
          <w:b/>
          <w:sz w:val="26"/>
          <w:szCs w:val="26"/>
        </w:rPr>
        <w:t xml:space="preserve"> </w:t>
      </w:r>
      <w:proofErr w:type="spellStart"/>
      <w:r w:rsidRPr="00C52D47">
        <w:rPr>
          <w:b/>
          <w:sz w:val="26"/>
          <w:szCs w:val="26"/>
        </w:rPr>
        <w:t>ресурсоснабжающей</w:t>
      </w:r>
      <w:proofErr w:type="spellEnd"/>
      <w:r w:rsidRPr="00C52D47">
        <w:rPr>
          <w:b/>
          <w:sz w:val="26"/>
          <w:szCs w:val="26"/>
        </w:rPr>
        <w:t xml:space="preserve"> организацией, объем коммунальных ресурсов, потребленных в таком нежилом помещении, определяется </w:t>
      </w:r>
      <w:proofErr w:type="spellStart"/>
      <w:r w:rsidRPr="00C52D47">
        <w:rPr>
          <w:b/>
          <w:sz w:val="26"/>
          <w:szCs w:val="26"/>
        </w:rPr>
        <w:t>ресурсоснабжающей</w:t>
      </w:r>
      <w:proofErr w:type="spellEnd"/>
      <w:r w:rsidRPr="00C52D47">
        <w:rPr>
          <w:b/>
          <w:sz w:val="26"/>
          <w:szCs w:val="26"/>
        </w:rPr>
        <w:t xml:space="preserve"> организацией расчетными способами, предусмотренными законодательством</w:t>
      </w:r>
      <w:r w:rsidRPr="00C52D47">
        <w:rPr>
          <w:sz w:val="26"/>
          <w:szCs w:val="26"/>
        </w:rPr>
        <w:t xml:space="preserve"> Российской Федерации о водоснабжении и водоотведении,</w:t>
      </w:r>
      <w:r w:rsidRPr="00C52D47">
        <w:rPr>
          <w:sz w:val="26"/>
          <w:szCs w:val="26"/>
        </w:rPr>
        <w:t xml:space="preserve"> электроснабжении, теплоснабжении, газоснабжении для случаев бездоговорного потребления (самовольного пользования).</w:t>
      </w:r>
    </w:p>
    <w:p w:rsidR="003B21EA" w:rsidRPr="00C52D47" w:rsidRDefault="003B21EA">
      <w:pPr>
        <w:pStyle w:val="ConsPlusNormal"/>
        <w:rPr>
          <w:sz w:val="26"/>
          <w:szCs w:val="26"/>
        </w:rPr>
      </w:pPr>
      <w:r w:rsidRPr="00C52D47">
        <w:rPr>
          <w:sz w:val="26"/>
          <w:szCs w:val="26"/>
        </w:rPr>
        <w:br/>
      </w:r>
    </w:p>
    <w:sectPr w:rsidR="003B21EA" w:rsidRPr="00C52D47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D47"/>
    <w:rsid w:val="003B21EA"/>
    <w:rsid w:val="00C5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4E8091"/>
  <w14:defaultImageDpi w14:val="0"/>
  <w15:docId w15:val="{B8F9C9E2-1D5A-4234-BFD8-DE0553FF3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52D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2D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0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289</Words>
  <Characters>1652</Characters>
  <Application>Microsoft Office Word</Application>
  <DocSecurity>2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06.05.2011 N 354(ред. от 29.07.2023)"О предоставлении коммунальных услуг собственникам и пользователям помещений в многоквартирных домах и жилых домов"(вместе с "Правилами предоставления коммунальных услуг собственникам и</vt:lpstr>
    </vt:vector>
  </TitlesOfParts>
  <Company>КонсультантПлюс Версия 4022.00.55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06.05.2011 N 354(ред. от 29.07.2023)"О предоставлении коммунальных услуг собственникам и пользователям помещений в многоквартирных домах и жилых домов"(вместе с "Правилами предоставления коммунальных услуг собственникам и</dc:title>
  <dc:subject/>
  <dc:creator>Пользователь</dc:creator>
  <cp:keywords/>
  <dc:description/>
  <cp:lastModifiedBy>Пользователь</cp:lastModifiedBy>
  <cp:revision>2</cp:revision>
  <cp:lastPrinted>2023-08-25T08:42:00Z</cp:lastPrinted>
  <dcterms:created xsi:type="dcterms:W3CDTF">2023-08-25T08:44:00Z</dcterms:created>
  <dcterms:modified xsi:type="dcterms:W3CDTF">2023-08-25T08:44:00Z</dcterms:modified>
</cp:coreProperties>
</file>